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C1" w:rsidRDefault="007E41C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Wofford: Kinkajou Investigation</w:t>
      </w:r>
      <w:bookmarkStart w:id="0" w:name="_GoBack"/>
      <w:bookmarkEnd w:id="0"/>
    </w:p>
    <w:p w:rsidR="001565C4" w:rsidRDefault="007E41C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printed the article about the 99 year-old woman who awoke to a kinkajou sleeping on her chest (in Florida about two weeks ago) and had them read and mark up the text.  Next, they went onto </w:t>
      </w:r>
      <w:proofErr w:type="spellStart"/>
      <w:r>
        <w:rPr>
          <w:rFonts w:ascii="Calibri" w:hAnsi="Calibri"/>
          <w:color w:val="000000"/>
        </w:rPr>
        <w:t>padlet</w:t>
      </w:r>
      <w:proofErr w:type="spellEnd"/>
      <w:r>
        <w:rPr>
          <w:rFonts w:ascii="Calibri" w:hAnsi="Calibri"/>
          <w:color w:val="000000"/>
        </w:rPr>
        <w:t xml:space="preserve"> and posted questions they had about kinkajous (we're finishing our habitat study, so it was funny and relevant).  Then, they worked with a partner who had similar questions and used </w:t>
      </w:r>
      <w:proofErr w:type="spellStart"/>
      <w:r>
        <w:rPr>
          <w:rFonts w:ascii="Calibri" w:hAnsi="Calibri"/>
          <w:color w:val="000000"/>
        </w:rPr>
        <w:t>kidrex</w:t>
      </w:r>
      <w:proofErr w:type="spellEnd"/>
      <w:r>
        <w:rPr>
          <w:rFonts w:ascii="Calibri" w:hAnsi="Calibri"/>
          <w:color w:val="000000"/>
        </w:rPr>
        <w:t xml:space="preserve"> to research the answers.  Finally, they're creating a </w:t>
      </w:r>
      <w:proofErr w:type="spellStart"/>
      <w:r>
        <w:rPr>
          <w:rFonts w:ascii="Calibri" w:hAnsi="Calibri"/>
          <w:color w:val="000000"/>
        </w:rPr>
        <w:t>powtoon</w:t>
      </w:r>
      <w:proofErr w:type="spellEnd"/>
      <w:r>
        <w:rPr>
          <w:rFonts w:ascii="Calibri" w:hAnsi="Calibri"/>
          <w:color w:val="000000"/>
        </w:rPr>
        <w:t xml:space="preserve"> to share the information they've learned.</w:t>
      </w:r>
    </w:p>
    <w:p w:rsidR="007E41C1" w:rsidRDefault="007E41C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Link to </w:t>
      </w:r>
      <w:proofErr w:type="spellStart"/>
      <w:r>
        <w:rPr>
          <w:rFonts w:ascii="Calibri" w:hAnsi="Calibri"/>
          <w:color w:val="000000"/>
        </w:rPr>
        <w:t>Padlet</w:t>
      </w:r>
      <w:proofErr w:type="spellEnd"/>
      <w:r>
        <w:rPr>
          <w:rFonts w:ascii="Calibri" w:hAnsi="Calibri"/>
          <w:color w:val="000000"/>
        </w:rPr>
        <w:t xml:space="preserve">: </w:t>
      </w:r>
      <w:hyperlink r:id="rId4" w:history="1">
        <w:r w:rsidRPr="005F6394">
          <w:rPr>
            <w:rStyle w:val="Hyperlink"/>
            <w:rFonts w:ascii="Calibri" w:hAnsi="Calibri"/>
          </w:rPr>
          <w:t>http://padlet.com/wofforsl/uq85pi9jdsnn</w:t>
        </w:r>
      </w:hyperlink>
    </w:p>
    <w:p w:rsidR="007E41C1" w:rsidRDefault="007E41C1"/>
    <w:sectPr w:rsidR="007E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C1"/>
    <w:rsid w:val="005269BD"/>
    <w:rsid w:val="007E41C1"/>
    <w:rsid w:val="00B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C8F0F-E357-4E6E-839E-6E33BF5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dlet.com/wofforsl/uq85pi9jds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Blackwelder</dc:creator>
  <cp:keywords/>
  <dc:description/>
  <cp:lastModifiedBy>Ashley Blackwelder</cp:lastModifiedBy>
  <cp:revision>1</cp:revision>
  <dcterms:created xsi:type="dcterms:W3CDTF">2016-02-17T15:50:00Z</dcterms:created>
  <dcterms:modified xsi:type="dcterms:W3CDTF">2016-02-17T15:52:00Z</dcterms:modified>
</cp:coreProperties>
</file>